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ECB" w:rsidRPr="006D423D" w:rsidRDefault="007F1BBA">
      <w:pPr>
        <w:pStyle w:val="Title"/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cjzfhofpknxv" w:colFirst="0" w:colLast="0"/>
      <w:bookmarkEnd w:id="0"/>
      <w:r w:rsidRPr="006D423D">
        <w:rPr>
          <w:rFonts w:ascii="Times New Roman" w:eastAsia="Times New Roman" w:hAnsi="Times New Roman" w:cs="Times New Roman"/>
          <w:sz w:val="28"/>
          <w:szCs w:val="28"/>
        </w:rPr>
        <w:t>MODUL AJAR 3 English SMK FASE F</w:t>
      </w:r>
      <w:r w:rsidRPr="006D423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42ECB" w:rsidRPr="006D423D" w:rsidRDefault="007F1BBA">
      <w:pPr>
        <w:pStyle w:val="Heading1"/>
        <w:numPr>
          <w:ilvl w:val="0"/>
          <w:numId w:val="13"/>
        </w:num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m6cbiyjfut5" w:colFirst="0" w:colLast="0"/>
      <w:bookmarkEnd w:id="1"/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Informasi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Umum</w:t>
      </w:r>
      <w:proofErr w:type="spellEnd"/>
    </w:p>
    <w:p w:rsidR="00542ECB" w:rsidRPr="006D423D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86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5910"/>
      </w:tblGrid>
      <w:tr w:rsidR="00542ECB" w:rsidRPr="006D423D">
        <w:trPr>
          <w:trHeight w:val="485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Kode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5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Bhs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Inggris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F.XI.3 </w:t>
            </w:r>
          </w:p>
        </w:tc>
      </w:tr>
      <w:tr w:rsidR="00542ECB" w:rsidRPr="006D423D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Penyusun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C46DF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3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Nama guru</w:t>
            </w:r>
            <w:r w:rsidRPr="002B63E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7F1BBA"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42ECB" w:rsidRPr="006D423D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Capaian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XI/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</w:t>
            </w:r>
          </w:p>
        </w:tc>
      </w:tr>
      <w:tr w:rsidR="00542ECB" w:rsidRPr="006D423D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Elemen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Topik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Membaca-Memirsa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Menulis-Mempresentasikan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Eksposisi</w:t>
            </w:r>
            <w:proofErr w:type="spellEnd"/>
          </w:p>
        </w:tc>
      </w:tr>
      <w:tr w:rsidR="00542ECB" w:rsidRPr="006D423D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menit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 Jam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2ECB" w:rsidRPr="006D423D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1-6 </w:t>
            </w:r>
          </w:p>
        </w:tc>
      </w:tr>
      <w:tr w:rsidR="00542ECB" w:rsidRPr="006D423D">
        <w:trPr>
          <w:trHeight w:val="75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Pancasila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Beriman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Bertakwa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Berakhlak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Mulia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Berkebhinekaan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Global,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Mandiri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Bernalar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kritis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Kreatif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Bergotong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royong </w:t>
            </w:r>
          </w:p>
        </w:tc>
      </w:tr>
      <w:tr w:rsidR="00542ECB" w:rsidRPr="006D423D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Sarana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LCD,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Proyektor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</w:tr>
      <w:tr w:rsidR="00542ECB" w:rsidRPr="006D423D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542ECB" w:rsidRPr="006D423D">
        <w:trPr>
          <w:trHeight w:val="5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 w:rsidP="00C46DF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Problem-Based and Project-Based Learning </w:t>
            </w:r>
          </w:p>
        </w:tc>
      </w:tr>
      <w:tr w:rsidR="00542ECB" w:rsidRPr="006D423D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Moda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2ECB" w:rsidRPr="006D423D" w:rsidRDefault="007F1BB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Tatap</w:t>
            </w:r>
            <w:proofErr w:type="spellEnd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23D">
              <w:rPr>
                <w:rFonts w:ascii="Times New Roman" w:eastAsia="Times New Roman" w:hAnsi="Times New Roman" w:cs="Times New Roman"/>
                <w:sz w:val="24"/>
                <w:szCs w:val="24"/>
              </w:rPr>
              <w:t>Muka</w:t>
            </w:r>
            <w:proofErr w:type="spellEnd"/>
          </w:p>
        </w:tc>
      </w:tr>
    </w:tbl>
    <w:p w:rsidR="00542ECB" w:rsidRPr="006D423D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6D423D" w:rsidRDefault="007F1BBA">
      <w:pPr>
        <w:pStyle w:val="Heading1"/>
        <w:numPr>
          <w:ilvl w:val="0"/>
          <w:numId w:val="19"/>
        </w:numPr>
        <w:spacing w:before="0" w:after="0"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x6qsdqjucmgx" w:colFirst="0" w:colLast="0"/>
      <w:bookmarkEnd w:id="2"/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Komponen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</w:p>
    <w:p w:rsidR="00542ECB" w:rsidRPr="006D423D" w:rsidRDefault="007F1BBA">
      <w:pPr>
        <w:pStyle w:val="Heading2"/>
        <w:spacing w:line="256" w:lineRule="auto"/>
        <w:ind w:firstLine="720"/>
        <w:rPr>
          <w:b/>
        </w:rPr>
      </w:pPr>
      <w:bookmarkStart w:id="3" w:name="_mt4d2mvl5pdm" w:colFirst="0" w:colLast="0"/>
      <w:bookmarkEnd w:id="3"/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Tujuan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 w:rsidRPr="006D423D">
        <w:rPr>
          <w:b/>
        </w:rPr>
        <w:t xml:space="preserve"> </w:t>
      </w:r>
    </w:p>
    <w:p w:rsidR="00542ECB" w:rsidRPr="006D423D" w:rsidRDefault="007F1BBA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6D423D">
        <w:rPr>
          <w:rFonts w:ascii="Times New Roman" w:eastAsia="Times New Roman" w:hAnsi="Times New Roman" w:cs="Times New Roman"/>
        </w:rPr>
        <w:t>Peserta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didik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dapat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dapat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sebuah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eksposisi</w:t>
      </w:r>
      <w:proofErr w:type="spellEnd"/>
    </w:p>
    <w:p w:rsidR="00542ECB" w:rsidRPr="006D423D" w:rsidRDefault="007F1BBA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D423D">
        <w:rPr>
          <w:rFonts w:ascii="Times New Roman" w:eastAsia="Times New Roman" w:hAnsi="Times New Roman" w:cs="Times New Roman"/>
        </w:rPr>
        <w:t>Peserta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didik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dapat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memahami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pengertian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struktur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umum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unsur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kebahasaan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dari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eksposisi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>.</w:t>
      </w:r>
    </w:p>
    <w:p w:rsidR="00542ECB" w:rsidRPr="006D423D" w:rsidRDefault="007F1BBA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D423D">
        <w:rPr>
          <w:rFonts w:ascii="Times New Roman" w:eastAsia="Times New Roman" w:hAnsi="Times New Roman" w:cs="Times New Roman"/>
        </w:rPr>
        <w:t>Peserta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didik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dapat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mengolah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menginterpretasikan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mengevaluasi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informasi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dari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beberapa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contoh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eksposisi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>.</w:t>
      </w:r>
    </w:p>
    <w:p w:rsidR="00542ECB" w:rsidRPr="006D423D" w:rsidRDefault="007F1BBA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D423D">
        <w:rPr>
          <w:rFonts w:ascii="Times New Roman" w:eastAsia="Times New Roman" w:hAnsi="Times New Roman" w:cs="Times New Roman"/>
        </w:rPr>
        <w:t>Peserta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didik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dapat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menjelaskan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makna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kosakata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baru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yang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jarang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digunakan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eksposisi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>.</w:t>
      </w:r>
    </w:p>
    <w:p w:rsidR="00542ECB" w:rsidRPr="006D423D" w:rsidRDefault="007F1BBA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D423D">
        <w:rPr>
          <w:rFonts w:ascii="Times New Roman" w:eastAsia="Times New Roman" w:hAnsi="Times New Roman" w:cs="Times New Roman"/>
        </w:rPr>
        <w:t>Peserta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didik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dapat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mempresentasikan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ide-ide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bentuk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presentasi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diskusi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kelas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>.</w:t>
      </w:r>
    </w:p>
    <w:p w:rsidR="00542ECB" w:rsidRPr="006D423D" w:rsidRDefault="007F1BBA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D423D">
        <w:rPr>
          <w:rFonts w:ascii="Times New Roman" w:eastAsia="Times New Roman" w:hAnsi="Times New Roman" w:cs="Times New Roman"/>
        </w:rPr>
        <w:t>Peserta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didik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</w:rPr>
        <w:t>dapat</w:t>
      </w:r>
      <w:proofErr w:type="spellEnd"/>
      <w:r w:rsidRPr="006D423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memahami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kalimat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pasif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6D423D">
        <w:rPr>
          <w:rFonts w:ascii="Times New Roman" w:eastAsia="Times New Roman" w:hAnsi="Times New Roman" w:cs="Times New Roman"/>
          <w:color w:val="202124"/>
        </w:rPr>
        <w:t xml:space="preserve"> kata </w:t>
      </w:r>
      <w:proofErr w:type="spellStart"/>
      <w:r w:rsidRPr="006D423D">
        <w:rPr>
          <w:rFonts w:ascii="Times New Roman" w:eastAsia="Times New Roman" w:hAnsi="Times New Roman" w:cs="Times New Roman"/>
          <w:color w:val="202124"/>
        </w:rPr>
        <w:t>penghubung</w:t>
      </w:r>
      <w:proofErr w:type="spellEnd"/>
    </w:p>
    <w:p w:rsidR="00542ECB" w:rsidRPr="006D423D" w:rsidRDefault="00542ECB">
      <w:pPr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ECB" w:rsidRPr="006D423D" w:rsidRDefault="007F1BBA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fkslk635g8pe" w:colFirst="0" w:colLast="0"/>
      <w:bookmarkEnd w:id="4"/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Pertanyaan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Pemantik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2ECB" w:rsidRPr="006D423D" w:rsidRDefault="007F1BBA">
      <w:pPr>
        <w:numPr>
          <w:ilvl w:val="0"/>
          <w:numId w:val="12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423D">
        <w:rPr>
          <w:rFonts w:ascii="Times New Roman" w:eastAsia="Times New Roman" w:hAnsi="Times New Roman" w:cs="Times New Roman"/>
          <w:i/>
          <w:sz w:val="24"/>
          <w:szCs w:val="24"/>
        </w:rPr>
        <w:t>Have you ever wanted to persuade people to follow your thoughts and ideas?</w:t>
      </w:r>
    </w:p>
    <w:p w:rsidR="00542ECB" w:rsidRPr="006D423D" w:rsidRDefault="007F1BBA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50n5pocup4wm" w:colFirst="0" w:colLast="0"/>
      <w:bookmarkEnd w:id="5"/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Persiapan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542ECB" w:rsidRPr="006D423D" w:rsidRDefault="007F1BBA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asesmen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diagnostik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kuis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sebelum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ECB" w:rsidRPr="006D423D" w:rsidRDefault="007F1BBA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tayang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PPT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eksposisi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saran</w:t>
      </w:r>
    </w:p>
    <w:p w:rsidR="00542ECB" w:rsidRPr="006D423D" w:rsidRDefault="007F1BBA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8ls2wco6izuq" w:colFirst="0" w:colLast="0"/>
      <w:bookmarkEnd w:id="6"/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Materi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542ECB" w:rsidRPr="006D423D" w:rsidRDefault="007F1BBA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423D">
        <w:rPr>
          <w:rFonts w:ascii="Times New Roman" w:eastAsia="Times New Roman" w:hAnsi="Times New Roman" w:cs="Times New Roman"/>
          <w:i/>
          <w:sz w:val="24"/>
          <w:szCs w:val="24"/>
        </w:rPr>
        <w:t>Hortatory Exposition Text</w:t>
      </w:r>
    </w:p>
    <w:p w:rsidR="00542ECB" w:rsidRPr="006D423D" w:rsidRDefault="007F1BBA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423D">
        <w:rPr>
          <w:rFonts w:ascii="Times New Roman" w:eastAsia="Times New Roman" w:hAnsi="Times New Roman" w:cs="Times New Roman"/>
          <w:i/>
          <w:sz w:val="24"/>
          <w:szCs w:val="24"/>
        </w:rPr>
        <w:t>Passive Voice and Time Connectives</w:t>
      </w:r>
    </w:p>
    <w:p w:rsidR="00542ECB" w:rsidRPr="006D423D" w:rsidRDefault="007F1BBA">
      <w:pPr>
        <w:pStyle w:val="Heading2"/>
        <w:spacing w:after="160" w:line="256" w:lineRule="auto"/>
        <w:ind w:left="566" w:hanging="14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sg2euvr0ibf4" w:colFirst="0" w:colLast="0"/>
      <w:bookmarkEnd w:id="7"/>
      <w:r w:rsidRPr="006D423D"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Langkah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2ECB" w:rsidRPr="006D423D" w:rsidRDefault="007F1BBA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kv0vj6qb7p47" w:colFirst="0" w:colLast="0"/>
      <w:bookmarkEnd w:id="8"/>
      <w:proofErr w:type="spellStart"/>
      <w:r w:rsidRPr="006D42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6D42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(3 JP)</w:t>
      </w:r>
    </w:p>
    <w:p w:rsidR="00542ECB" w:rsidRPr="006D423D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6D423D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542ECB" w:rsidRPr="006D423D" w:rsidRDefault="007F1BBA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ECB" w:rsidRPr="006D423D" w:rsidRDefault="007F1BBA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gambar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Splash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>. 6</w:t>
      </w:r>
      <w:r w:rsidR="00CE5AB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E5AB7" w:rsidRPr="00CE5AB7" w:rsidRDefault="00CE5AB7" w:rsidP="00CE5AB7">
      <w:pPr>
        <w:pStyle w:val="ListParagraph"/>
        <w:numPr>
          <w:ilvl w:val="1"/>
          <w:numId w:val="27"/>
        </w:numPr>
        <w:autoSpaceDE w:val="0"/>
        <w:autoSpaceDN w:val="0"/>
        <w:adjustRightInd w:val="0"/>
        <w:spacing w:line="256" w:lineRule="auto"/>
        <w:rPr>
          <w:rStyle w:val="fontstyle01"/>
          <w:rFonts w:ascii="Times New Roman" w:eastAsia="Times New Roman" w:hAnsi="Times New Roman" w:cs="Times New Roman" w:hint="default"/>
          <w:i/>
          <w:color w:val="auto"/>
          <w:sz w:val="24"/>
          <w:szCs w:val="24"/>
        </w:rPr>
      </w:pPr>
      <w:r w:rsidRPr="00CE5AB7">
        <w:rPr>
          <w:rStyle w:val="fontstyle01"/>
          <w:rFonts w:ascii="Times New Roman" w:hAnsi="Times New Roman" w:cs="Times New Roman" w:hint="default"/>
          <w:sz w:val="24"/>
          <w:szCs w:val="24"/>
        </w:rPr>
        <w:t>What do you see in the picture?</w:t>
      </w:r>
    </w:p>
    <w:p w:rsidR="00CE5AB7" w:rsidRPr="00CE5AB7" w:rsidRDefault="00CE5AB7" w:rsidP="00CE5AB7">
      <w:pPr>
        <w:pStyle w:val="ListParagraph"/>
        <w:numPr>
          <w:ilvl w:val="1"/>
          <w:numId w:val="27"/>
        </w:numPr>
        <w:autoSpaceDE w:val="0"/>
        <w:autoSpaceDN w:val="0"/>
        <w:adjustRightInd w:val="0"/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E5AB7">
        <w:rPr>
          <w:rStyle w:val="fontstyle01"/>
          <w:rFonts w:ascii="Times New Roman" w:hAnsi="Times New Roman" w:cs="Times New Roman" w:hint="default"/>
          <w:sz w:val="24"/>
          <w:szCs w:val="24"/>
        </w:rPr>
        <w:t>What is your opinion once you see the picture?</w:t>
      </w:r>
    </w:p>
    <w:p w:rsidR="00CE5AB7" w:rsidRPr="00CE5AB7" w:rsidRDefault="00CE5AB7" w:rsidP="00CE5AB7">
      <w:pPr>
        <w:pStyle w:val="ListParagraph"/>
        <w:numPr>
          <w:ilvl w:val="1"/>
          <w:numId w:val="27"/>
        </w:numPr>
        <w:autoSpaceDE w:val="0"/>
        <w:autoSpaceDN w:val="0"/>
        <w:adjustRightInd w:val="0"/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E5AB7">
        <w:rPr>
          <w:rStyle w:val="fontstyle01"/>
          <w:rFonts w:ascii="Times New Roman" w:hAnsi="Times New Roman" w:cs="Times New Roman" w:hint="default"/>
          <w:sz w:val="24"/>
          <w:szCs w:val="24"/>
        </w:rPr>
        <w:t>What will you do if you have the ability to make tasty coffee?</w:t>
      </w:r>
    </w:p>
    <w:p w:rsidR="00542ECB" w:rsidRPr="00CE5AB7" w:rsidRDefault="00CE5AB7" w:rsidP="00CE5AB7">
      <w:pPr>
        <w:pStyle w:val="ListParagraph"/>
        <w:numPr>
          <w:ilvl w:val="1"/>
          <w:numId w:val="27"/>
        </w:numPr>
        <w:autoSpaceDE w:val="0"/>
        <w:autoSpaceDN w:val="0"/>
        <w:adjustRightInd w:val="0"/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E5AB7">
        <w:rPr>
          <w:rStyle w:val="fontstyle01"/>
          <w:rFonts w:ascii="Times New Roman" w:hAnsi="Times New Roman" w:cs="Times New Roman" w:hint="default"/>
          <w:sz w:val="24"/>
          <w:szCs w:val="24"/>
        </w:rPr>
        <w:t>Do you think opening a coffee shop for someone who has the ability to make</w:t>
      </w:r>
      <w:r w:rsidRPr="00CE5AB7">
        <w:rPr>
          <w:rFonts w:ascii="Times New Roman" w:eastAsia="Serca-Regular" w:hAnsi="Times New Roman" w:cs="Times New Roman"/>
          <w:color w:val="242021"/>
          <w:sz w:val="24"/>
          <w:szCs w:val="24"/>
        </w:rPr>
        <w:t xml:space="preserve"> </w:t>
      </w:r>
      <w:r w:rsidRPr="00CE5AB7">
        <w:rPr>
          <w:rStyle w:val="fontstyle01"/>
          <w:rFonts w:ascii="Times New Roman" w:hAnsi="Times New Roman" w:cs="Times New Roman" w:hint="default"/>
          <w:sz w:val="24"/>
          <w:szCs w:val="24"/>
        </w:rPr>
        <w:t>tasty coffee is a good idea? Explain your answer.</w:t>
      </w:r>
    </w:p>
    <w:p w:rsidR="00542ECB" w:rsidRPr="0028705A" w:rsidRDefault="007F1BBA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23D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6D4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28705A" w:rsidRDefault="00542ECB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542ECB" w:rsidRPr="0028705A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705A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28705A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542ECB" w:rsidRPr="0028705A" w:rsidRDefault="007F1BBA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05A">
        <w:rPr>
          <w:rFonts w:ascii="Times New Roman" w:eastAsia="Times New Roman" w:hAnsi="Times New Roman" w:cs="Times New Roman"/>
          <w:i/>
          <w:sz w:val="24"/>
          <w:szCs w:val="24"/>
        </w:rPr>
        <w:t xml:space="preserve">unfamiliar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file audio yang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berkaitan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eksposisi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[Activity 1 - Splash XI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>. 6</w:t>
      </w:r>
      <w:r w:rsidR="00A35CB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8705A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28705A" w:rsidRPr="002870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8705A">
        <w:rPr>
          <w:rFonts w:ascii="Times New Roman" w:eastAsia="Times New Roman" w:hAnsi="Times New Roman" w:cs="Times New Roman"/>
          <w:sz w:val="24"/>
          <w:szCs w:val="24"/>
        </w:rPr>
        <w:t>0’)</w:t>
      </w:r>
    </w:p>
    <w:p w:rsidR="00542ECB" w:rsidRPr="00AF6D0F" w:rsidRDefault="007F1BBA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file audio </w:t>
      </w:r>
      <w:proofErr w:type="spellStart"/>
      <w:r w:rsidRPr="0028705A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28705A">
        <w:rPr>
          <w:rFonts w:ascii="Times New Roman" w:eastAsia="Times New Roman" w:hAnsi="Times New Roman" w:cs="Times New Roman"/>
          <w:sz w:val="24"/>
          <w:szCs w:val="24"/>
        </w:rPr>
        <w:t xml:space="preserve"> [Activity 2 - Splash </w:t>
      </w:r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XI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>. 6</w:t>
      </w:r>
      <w:r w:rsidR="00A35CB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F6D0F">
        <w:rPr>
          <w:rFonts w:ascii="Times New Roman" w:eastAsia="Times New Roman" w:hAnsi="Times New Roman" w:cs="Times New Roman"/>
          <w:sz w:val="24"/>
          <w:szCs w:val="24"/>
        </w:rPr>
        <w:t>] (15’)</w:t>
      </w:r>
    </w:p>
    <w:p w:rsidR="00542ECB" w:rsidRPr="00AF6D0F" w:rsidRDefault="007F1BBA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memecahkan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studi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kasus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[Activity 3 - Splash XI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>. 6</w:t>
      </w:r>
      <w:r w:rsidR="00A35CB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F6D0F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AF6D0F" w:rsidRPr="00AF6D0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F6D0F">
        <w:rPr>
          <w:rFonts w:ascii="Times New Roman" w:eastAsia="Times New Roman" w:hAnsi="Times New Roman" w:cs="Times New Roman"/>
          <w:sz w:val="24"/>
          <w:szCs w:val="24"/>
        </w:rPr>
        <w:t>5’)</w:t>
      </w:r>
    </w:p>
    <w:p w:rsidR="00542ECB" w:rsidRDefault="007F1BBA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tanggapan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lainnya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>. (1</w:t>
      </w:r>
      <w:r w:rsidR="00AF6D0F" w:rsidRPr="00AF6D0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F6D0F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AF6D0F" w:rsidRPr="00AF6D0F" w:rsidRDefault="00AF6D0F" w:rsidP="00AF6D0F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542ECB" w:rsidRPr="00AF6D0F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D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AF6D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AF6D0F"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542ECB" w:rsidRPr="00AF6D0F" w:rsidRDefault="007F1BBA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AF6D0F" w:rsidRDefault="007F1BBA" w:rsidP="00AF6D0F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mengeks</w:t>
      </w:r>
      <w:r w:rsidR="00AF6D0F" w:rsidRPr="00AF6D0F">
        <w:rPr>
          <w:rFonts w:ascii="Times New Roman" w:eastAsia="Times New Roman" w:hAnsi="Times New Roman" w:cs="Times New Roman"/>
          <w:sz w:val="24"/>
          <w:szCs w:val="24"/>
        </w:rPr>
        <w:t>plorasi</w:t>
      </w:r>
      <w:proofErr w:type="spellEnd"/>
      <w:r w:rsidR="00AF6D0F"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F6D0F" w:rsidRPr="00AF6D0F">
        <w:rPr>
          <w:rFonts w:ascii="Times New Roman" w:eastAsia="Times New Roman" w:hAnsi="Times New Roman" w:cs="Times New Roman"/>
          <w:sz w:val="24"/>
          <w:szCs w:val="24"/>
        </w:rPr>
        <w:t>beragam</w:t>
      </w:r>
      <w:proofErr w:type="spellEnd"/>
      <w:r w:rsidR="00AF6D0F"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F6D0F" w:rsidRPr="00AF6D0F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AF6D0F"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F6D0F" w:rsidRPr="00AF6D0F">
        <w:rPr>
          <w:rFonts w:ascii="Times New Roman" w:eastAsia="Times New Roman" w:hAnsi="Times New Roman" w:cs="Times New Roman"/>
          <w:sz w:val="24"/>
          <w:szCs w:val="24"/>
        </w:rPr>
        <w:t>eksposisi</w:t>
      </w:r>
      <w:proofErr w:type="spellEnd"/>
    </w:p>
    <w:p w:rsidR="00542ECB" w:rsidRPr="00AF6D0F" w:rsidRDefault="007F1BBA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542ECB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6D423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AF6D0F" w:rsidRDefault="00AF6D0F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F6D0F" w:rsidRPr="006D423D" w:rsidRDefault="00AF6D0F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42ECB" w:rsidRPr="00AF6D0F" w:rsidRDefault="007F1BBA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9" w:name="_5nv3ux36666h" w:colFirst="0" w:colLast="0"/>
      <w:bookmarkEnd w:id="9"/>
      <w:proofErr w:type="spellStart"/>
      <w:r w:rsidRPr="00AF6D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Pertemuan</w:t>
      </w:r>
      <w:proofErr w:type="spellEnd"/>
      <w:r w:rsidRPr="00AF6D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(3 JP)</w:t>
      </w:r>
    </w:p>
    <w:p w:rsidR="00542ECB" w:rsidRPr="00AF6D0F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6D0F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AF6D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542ECB" w:rsidRPr="00AF6D0F" w:rsidRDefault="007F1BBA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42ECB" w:rsidRPr="00AF6D0F" w:rsidRDefault="007F1BBA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AF6D0F" w:rsidRDefault="007F1BBA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F6D0F">
        <w:rPr>
          <w:rFonts w:ascii="Times New Roman" w:eastAsia="Times New Roman" w:hAnsi="Times New Roman" w:cs="Times New Roman"/>
          <w:i/>
          <w:sz w:val="24"/>
          <w:szCs w:val="24"/>
        </w:rPr>
        <w:t>Have you ever sought advice from the internet?</w:t>
      </w:r>
    </w:p>
    <w:p w:rsidR="00542ECB" w:rsidRPr="00AF6D0F" w:rsidRDefault="007F1BBA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F6D0F">
        <w:rPr>
          <w:rFonts w:ascii="Times New Roman" w:eastAsia="Times New Roman" w:hAnsi="Times New Roman" w:cs="Times New Roman"/>
          <w:i/>
          <w:sz w:val="24"/>
          <w:szCs w:val="24"/>
        </w:rPr>
        <w:t>Have you ever felt that you cannot choose one choice?</w:t>
      </w:r>
    </w:p>
    <w:p w:rsidR="00542ECB" w:rsidRPr="00AF6D0F" w:rsidRDefault="007F1BBA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F6D0F">
        <w:rPr>
          <w:rFonts w:ascii="Times New Roman" w:eastAsia="Times New Roman" w:hAnsi="Times New Roman" w:cs="Times New Roman"/>
          <w:i/>
          <w:sz w:val="24"/>
          <w:szCs w:val="24"/>
        </w:rPr>
        <w:t>How do you convince yourself to do something?</w:t>
      </w:r>
    </w:p>
    <w:p w:rsidR="00542ECB" w:rsidRPr="00424A57" w:rsidRDefault="007F1BBA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6D0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F6D0F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424A57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424A57" w:rsidRDefault="00542ECB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542ECB" w:rsidRPr="00424A57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4A57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424A57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542ECB" w:rsidRPr="00424A57" w:rsidRDefault="007F1BBA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4A57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B0549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 w:rsidRPr="00424A57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424A57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 [Activity 4 - Splash XI </w:t>
      </w:r>
      <w:proofErr w:type="spellStart"/>
      <w:r w:rsidRPr="00424A57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424A57">
        <w:rPr>
          <w:rFonts w:ascii="Times New Roman" w:eastAsia="Times New Roman" w:hAnsi="Times New Roman" w:cs="Times New Roman"/>
          <w:sz w:val="24"/>
          <w:szCs w:val="24"/>
        </w:rPr>
        <w:t>. 6</w:t>
      </w:r>
      <w:r w:rsidR="00A35CB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] (20’) </w:t>
      </w:r>
    </w:p>
    <w:p w:rsidR="00542ECB" w:rsidRPr="00BD3701" w:rsidRDefault="007F1BBA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4A57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A5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A57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A57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424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[Activity 5-6 - Splash XI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35CBD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BD3701">
        <w:rPr>
          <w:rFonts w:ascii="Times New Roman" w:eastAsia="Times New Roman" w:hAnsi="Times New Roman" w:cs="Times New Roman"/>
          <w:sz w:val="24"/>
          <w:szCs w:val="24"/>
        </w:rPr>
        <w:t>] (20’)</w:t>
      </w:r>
    </w:p>
    <w:p w:rsidR="00542ECB" w:rsidRPr="00BD3701" w:rsidRDefault="007F1BBA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mendiskusikan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klasikal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kebahasaan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eksposisi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[For Your Information - Splash XI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>. 7</w:t>
      </w:r>
      <w:r w:rsidR="00A35CBD">
        <w:rPr>
          <w:rFonts w:ascii="Times New Roman" w:eastAsia="Times New Roman" w:hAnsi="Times New Roman" w:cs="Times New Roman"/>
          <w:sz w:val="24"/>
          <w:szCs w:val="24"/>
        </w:rPr>
        <w:t>5-76</w:t>
      </w:r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] (30’) </w:t>
      </w:r>
    </w:p>
    <w:p w:rsidR="00542ECB" w:rsidRPr="00BD3701" w:rsidRDefault="007F1BBA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memecahkan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[Activity 7 - Splash XI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35CBD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BD3701">
        <w:rPr>
          <w:rFonts w:ascii="Times New Roman" w:eastAsia="Times New Roman" w:hAnsi="Times New Roman" w:cs="Times New Roman"/>
          <w:sz w:val="24"/>
          <w:szCs w:val="24"/>
        </w:rPr>
        <w:t>] (30’)</w:t>
      </w:r>
    </w:p>
    <w:p w:rsidR="00542ECB" w:rsidRPr="00BD3701" w:rsidRDefault="00542ECB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542ECB" w:rsidRPr="00BD3701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3701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BD37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(10’)</w:t>
      </w:r>
    </w:p>
    <w:p w:rsidR="00542ECB" w:rsidRPr="00BD3701" w:rsidRDefault="007F1BBA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E21AC6" w:rsidRDefault="007F1BBA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BD3701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BD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1AC6" w:rsidRDefault="00E21AC6" w:rsidP="00E21AC6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1AC6" w:rsidRPr="00E21AC6" w:rsidRDefault="00E21AC6" w:rsidP="00E21AC6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Pertemuan</w:t>
      </w:r>
      <w:proofErr w:type="spellEnd"/>
      <w:r w:rsidRPr="00E21AC6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ke</w:t>
      </w:r>
      <w:proofErr w:type="spellEnd"/>
      <w:r w:rsidRPr="00E21AC6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3</w:t>
      </w:r>
      <w:r w:rsidRPr="00E21AC6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(3 JP) </w:t>
      </w:r>
    </w:p>
    <w:p w:rsidR="00E21AC6" w:rsidRPr="00E21AC6" w:rsidRDefault="00E21AC6" w:rsidP="00E21AC6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E21A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E21AC6" w:rsidRPr="00E21AC6" w:rsidRDefault="00E21AC6" w:rsidP="00E21AC6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1AC6" w:rsidRPr="00E21AC6" w:rsidRDefault="00E21AC6" w:rsidP="00E21AC6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E21AC6" w:rsidRPr="00E21AC6" w:rsidRDefault="00E21AC6" w:rsidP="00E21AC6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1AC6" w:rsidRPr="00E21AC6" w:rsidRDefault="00E21AC6" w:rsidP="00E21AC6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E21AC6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E21AC6" w:rsidRPr="00E21AC6" w:rsidRDefault="00777A09" w:rsidP="00E21AC6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E21AC6" w:rsidRPr="00E21AC6">
        <w:rPr>
          <w:rFonts w:ascii="Times New Roman" w:eastAsia="Times New Roman" w:hAnsi="Times New Roman" w:cs="Times New Roman"/>
          <w:sz w:val="24"/>
          <w:szCs w:val="24"/>
        </w:rPr>
        <w:t>empersilakan</w:t>
      </w:r>
      <w:proofErr w:type="spellEnd"/>
      <w:r w:rsidR="00E21AC6"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21AC6" w:rsidRPr="00E21AC6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="00E21AC6"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21AC6" w:rsidRPr="00E21AC6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="00E21AC6" w:rsidRPr="00E21AC6">
        <w:rPr>
          <w:rFonts w:ascii="Times New Roman" w:eastAsia="Times New Roman" w:hAnsi="Times New Roman" w:cs="Times New Roman"/>
          <w:sz w:val="24"/>
          <w:szCs w:val="24"/>
        </w:rPr>
        <w:t xml:space="preserve"> video: [Activity 8 - Splash XI </w:t>
      </w:r>
      <w:proofErr w:type="spellStart"/>
      <w:r w:rsidR="00E21AC6" w:rsidRPr="00E21AC6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="00E21AC6" w:rsidRPr="00E21A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69</w:t>
      </w:r>
      <w:r w:rsidR="00E21AC6" w:rsidRPr="00E21AC6">
        <w:rPr>
          <w:rFonts w:ascii="Times New Roman" w:eastAsia="Times New Roman" w:hAnsi="Times New Roman" w:cs="Times New Roman"/>
          <w:sz w:val="24"/>
          <w:szCs w:val="24"/>
        </w:rPr>
        <w:t>] (60’)</w:t>
      </w:r>
    </w:p>
    <w:p w:rsidR="00E21AC6" w:rsidRPr="00E21AC6" w:rsidRDefault="00E21AC6" w:rsidP="00E21AC6">
      <w:pPr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Selama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menonton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="00777A09">
        <w:rPr>
          <w:rFonts w:ascii="Times New Roman" w:eastAsia="Times New Roman" w:hAnsi="Times New Roman" w:cs="Times New Roman"/>
          <w:sz w:val="24"/>
          <w:szCs w:val="24"/>
        </w:rPr>
        <w:t>iklan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, murid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1AC6">
        <w:rPr>
          <w:rFonts w:ascii="Times New Roman" w:eastAsia="Times New Roman" w:hAnsi="Times New Roman" w:cs="Times New Roman"/>
          <w:i/>
          <w:sz w:val="24"/>
          <w:szCs w:val="24"/>
        </w:rPr>
        <w:t>low-frequency</w:t>
      </w:r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didengar</w:t>
      </w:r>
      <w:proofErr w:type="spellEnd"/>
      <w:r w:rsidR="00777A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1AC6" w:rsidRPr="00E21AC6" w:rsidRDefault="00E21AC6" w:rsidP="00E21AC6">
      <w:pPr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fakta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opini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terkandung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1AC6" w:rsidRPr="00E21AC6" w:rsidRDefault="00E21AC6" w:rsidP="00E21AC6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mengisi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8b</w:t>
      </w:r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E21AC6">
        <w:rPr>
          <w:rFonts w:ascii="Times New Roman" w:eastAsia="Times New Roman" w:hAnsi="Times New Roman" w:cs="Times New Roman"/>
          <w:sz w:val="24"/>
          <w:szCs w:val="24"/>
        </w:rPr>
        <w:t>] (15’)</w:t>
      </w:r>
    </w:p>
    <w:p w:rsidR="00E21AC6" w:rsidRPr="00E21AC6" w:rsidRDefault="00E21AC6" w:rsidP="00E21AC6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simpulan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mengenai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dokumenter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mengikuti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petunjuk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8c</w:t>
      </w:r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E21AC6">
        <w:rPr>
          <w:rFonts w:ascii="Times New Roman" w:eastAsia="Times New Roman" w:hAnsi="Times New Roman" w:cs="Times New Roman"/>
          <w:sz w:val="24"/>
          <w:szCs w:val="24"/>
        </w:rPr>
        <w:t>] (25’)</w:t>
      </w:r>
    </w:p>
    <w:p w:rsidR="00E21AC6" w:rsidRDefault="00E21AC6" w:rsidP="00E21AC6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A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B63E9" w:rsidRPr="00E21AC6" w:rsidRDefault="002B63E9" w:rsidP="00E21AC6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AC6" w:rsidRPr="00E21AC6" w:rsidRDefault="00E21AC6" w:rsidP="00E21AC6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E21A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(10’)</w:t>
      </w:r>
    </w:p>
    <w:p w:rsidR="00E21AC6" w:rsidRPr="00E21AC6" w:rsidRDefault="00E21AC6" w:rsidP="00E21AC6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E21AC6" w:rsidRPr="00E21AC6" w:rsidRDefault="00E21AC6" w:rsidP="00E21AC6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E21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1AC6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542ECB" w:rsidRPr="004B0549" w:rsidRDefault="007F1BBA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6dykkvv5cff" w:colFirst="0" w:colLast="0"/>
      <w:bookmarkEnd w:id="10"/>
      <w:proofErr w:type="spellStart"/>
      <w:r w:rsidRPr="004B05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Pertemuan</w:t>
      </w:r>
      <w:proofErr w:type="spellEnd"/>
      <w:r w:rsidRPr="004B05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E21A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4B05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 </w:t>
      </w:r>
    </w:p>
    <w:p w:rsidR="00542ECB" w:rsidRPr="004B0549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B0549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4B05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4B0549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542ECB" w:rsidRPr="004B0549" w:rsidRDefault="007F1BBA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42ECB" w:rsidRPr="004B0549" w:rsidRDefault="007F1BBA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B0549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4B0549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777A09" w:rsidRDefault="00542EC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42ECB" w:rsidRPr="00777A09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77A09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777A09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542ECB" w:rsidRPr="00777A09" w:rsidRDefault="007F1BBA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Mempe</w:t>
      </w:r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>rdengarkan</w:t>
      </w:r>
      <w:proofErr w:type="spellEnd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 xml:space="preserve"> file audio </w:t>
      </w:r>
      <w:proofErr w:type="spellStart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menunjuk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membacakan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ulang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di</w:t>
      </w:r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 xml:space="preserve">alog </w:t>
      </w:r>
      <w:proofErr w:type="spellStart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>lantang</w:t>
      </w:r>
      <w:proofErr w:type="spellEnd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 xml:space="preserve">  [</w:t>
      </w:r>
      <w:proofErr w:type="gramEnd"/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 xml:space="preserve">Activity 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777A09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777A09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542ECB" w:rsidRPr="00777A09" w:rsidRDefault="007F1BBA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77A09" w:rsidRPr="00777A09">
        <w:rPr>
          <w:rFonts w:ascii="Times New Roman" w:eastAsia="Times New Roman" w:hAnsi="Times New Roman" w:cs="Times New Roman"/>
          <w:sz w:val="24"/>
          <w:szCs w:val="24"/>
        </w:rPr>
        <w:t>7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77A09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777A09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542ECB" w:rsidRPr="00777A09" w:rsidRDefault="007F1BBA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>Activity 1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1</w:t>
      </w:r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Splash XI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77A09" w:rsidRPr="00777A09">
        <w:rPr>
          <w:rFonts w:ascii="Times New Roman" w:eastAsia="Times New Roman" w:hAnsi="Times New Roman" w:cs="Times New Roman"/>
          <w:sz w:val="24"/>
          <w:szCs w:val="24"/>
        </w:rPr>
        <w:t>7</w:t>
      </w:r>
      <w:r w:rsidR="0039647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77A09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EA5421" w:rsidRPr="00777A09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777A09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542ECB" w:rsidRPr="00777A09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A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2ECB" w:rsidRPr="00777A09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77A09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777A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777A09"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542ECB" w:rsidRPr="00777A09" w:rsidRDefault="007F1BBA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777A09" w:rsidRDefault="007F1BBA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7A09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77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78769D" w:rsidRDefault="007F1BBA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7xvivvnuniin" w:colFirst="0" w:colLast="0"/>
      <w:bookmarkStart w:id="12" w:name="_6glqkkchqkk" w:colFirst="0" w:colLast="0"/>
      <w:bookmarkEnd w:id="11"/>
      <w:bookmarkEnd w:id="12"/>
      <w:proofErr w:type="spellStart"/>
      <w:r w:rsidRPr="00787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787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ke</w:t>
      </w:r>
      <w:proofErr w:type="spellEnd"/>
      <w:r w:rsidRPr="007876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5</w:t>
      </w:r>
      <w:r w:rsidRPr="007876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</w:t>
      </w:r>
    </w:p>
    <w:p w:rsidR="00542ECB" w:rsidRPr="0078769D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769D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7876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542ECB" w:rsidRPr="0078769D" w:rsidRDefault="007F1BBA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ECB" w:rsidRPr="0078769D" w:rsidRDefault="007F1BBA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pelajaran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ECB" w:rsidRPr="0078769D" w:rsidRDefault="007F1BBA">
      <w:pPr>
        <w:numPr>
          <w:ilvl w:val="1"/>
          <w:numId w:val="11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769D">
        <w:rPr>
          <w:rFonts w:ascii="Times New Roman" w:eastAsia="Times New Roman" w:hAnsi="Times New Roman" w:cs="Times New Roman"/>
          <w:i/>
          <w:sz w:val="24"/>
          <w:szCs w:val="24"/>
        </w:rPr>
        <w:t>Are you ready to develop your own hortatory exposition text?</w:t>
      </w:r>
    </w:p>
    <w:p w:rsidR="00542ECB" w:rsidRPr="0078769D" w:rsidRDefault="007F1BBA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78769D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D423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542ECB" w:rsidRPr="0078769D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8769D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78769D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542ECB" w:rsidRPr="00E6689A" w:rsidRDefault="007F1BBA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brainstorming ide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769D">
        <w:rPr>
          <w:rFonts w:ascii="Times New Roman" w:eastAsia="Times New Roman" w:hAnsi="Times New Roman" w:cs="Times New Roman"/>
          <w:i/>
          <w:sz w:val="24"/>
          <w:szCs w:val="24"/>
        </w:rPr>
        <w:t xml:space="preserve">mind map,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78769D">
        <w:rPr>
          <w:rFonts w:ascii="Times New Roman" w:eastAsia="Times New Roman" w:hAnsi="Times New Roman" w:cs="Times New Roman"/>
          <w:i/>
          <w:sz w:val="24"/>
          <w:szCs w:val="24"/>
        </w:rPr>
        <w:t xml:space="preserve"> text planner</w:t>
      </w:r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69D">
        <w:rPr>
          <w:rFonts w:ascii="Times New Roman" w:eastAsia="Times New Roman" w:hAnsi="Times New Roman" w:cs="Times New Roman"/>
          <w:sz w:val="24"/>
          <w:szCs w:val="24"/>
        </w:rPr>
        <w:t>eksposisi</w:t>
      </w:r>
      <w:proofErr w:type="spellEnd"/>
      <w:r w:rsidRPr="0078769D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>1</w:t>
      </w:r>
      <w:r w:rsidR="0039647C" w:rsidRPr="00E6689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>. 7</w:t>
      </w:r>
      <w:r w:rsidR="00E6689A" w:rsidRPr="00E6689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>-</w:t>
      </w:r>
      <w:r w:rsidR="0078769D" w:rsidRPr="00E6689A">
        <w:rPr>
          <w:rFonts w:ascii="Times New Roman" w:eastAsia="Times New Roman" w:hAnsi="Times New Roman" w:cs="Times New Roman"/>
          <w:sz w:val="24"/>
          <w:szCs w:val="24"/>
        </w:rPr>
        <w:t>7</w:t>
      </w:r>
      <w:r w:rsidR="00E6689A" w:rsidRPr="00E6689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>] (3</w:t>
      </w:r>
      <w:r w:rsidR="0078769D" w:rsidRPr="00E6689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542ECB" w:rsidRPr="00E6689A" w:rsidRDefault="00A34ADD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M</w:t>
      </w:r>
      <w:r w:rsidR="007F1BBA" w:rsidRPr="00E6689A">
        <w:rPr>
          <w:rFonts w:ascii="Times New Roman" w:eastAsia="Times New Roman" w:hAnsi="Times New Roman" w:cs="Times New Roman"/>
          <w:sz w:val="24"/>
          <w:szCs w:val="24"/>
        </w:rPr>
        <w:t>empresentasikan</w:t>
      </w:r>
      <w:proofErr w:type="spellEnd"/>
      <w:r w:rsidR="007F1BBA"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1BBA" w:rsidRPr="00E6689A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7F1BBA"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769D" w:rsidRPr="00E6689A">
        <w:rPr>
          <w:rFonts w:ascii="Times New Roman" w:eastAsia="Times New Roman" w:hAnsi="Times New Roman" w:cs="Times New Roman"/>
          <w:sz w:val="24"/>
          <w:szCs w:val="24"/>
        </w:rPr>
        <w:t>eksposisi</w:t>
      </w:r>
      <w:proofErr w:type="spellEnd"/>
      <w:r w:rsidR="0078769D"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1BBA" w:rsidRPr="00E6689A"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 w:rsidR="007F1BBA" w:rsidRPr="00E6689A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="007F1BBA"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Activity 1</w:t>
      </w:r>
      <w:r w:rsidR="00E6689A" w:rsidRPr="00E6689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>. 7</w:t>
      </w:r>
      <w:r w:rsidR="00E6689A" w:rsidRPr="00E6689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1BBA" w:rsidRPr="00E6689A">
        <w:rPr>
          <w:rFonts w:ascii="Times New Roman" w:eastAsia="Times New Roman" w:hAnsi="Times New Roman" w:cs="Times New Roman"/>
          <w:sz w:val="24"/>
          <w:szCs w:val="24"/>
        </w:rPr>
        <w:t>(3</w:t>
      </w:r>
      <w:r w:rsidR="0078769D" w:rsidRPr="00E6689A">
        <w:rPr>
          <w:rFonts w:ascii="Times New Roman" w:eastAsia="Times New Roman" w:hAnsi="Times New Roman" w:cs="Times New Roman"/>
          <w:sz w:val="24"/>
          <w:szCs w:val="24"/>
        </w:rPr>
        <w:t>0</w:t>
      </w:r>
      <w:r w:rsidR="007F1BBA" w:rsidRPr="00E6689A">
        <w:rPr>
          <w:rFonts w:ascii="Times New Roman" w:eastAsia="Times New Roman" w:hAnsi="Times New Roman" w:cs="Times New Roman"/>
          <w:sz w:val="24"/>
          <w:szCs w:val="24"/>
        </w:rPr>
        <w:t>’).</w:t>
      </w:r>
    </w:p>
    <w:p w:rsidR="00542ECB" w:rsidRPr="00E6689A" w:rsidRDefault="007F1BBA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tanggapan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lain. (10’)</w:t>
      </w:r>
    </w:p>
    <w:p w:rsidR="00542ECB" w:rsidRPr="00E6689A" w:rsidRDefault="007F1BBA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Critical Thinking Tasks yang </w:t>
      </w: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E6689A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E6689A">
        <w:rPr>
          <w:rFonts w:ascii="Times New Roman" w:eastAsia="Times New Roman" w:hAnsi="Times New Roman" w:cs="Times New Roman"/>
          <w:sz w:val="24"/>
          <w:szCs w:val="24"/>
        </w:rPr>
        <w:t>. 8</w:t>
      </w:r>
      <w:r w:rsidR="00E6689A" w:rsidRPr="00E6689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>-8</w:t>
      </w:r>
      <w:r w:rsidR="00E6689A" w:rsidRPr="00E6689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8769D" w:rsidRPr="00E6689A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6689A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542ECB" w:rsidRPr="0048096B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48096B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8096B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4809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48096B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542ECB" w:rsidRPr="0048096B" w:rsidRDefault="007F1BBA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48096B" w:rsidRDefault="007F1BBA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2B63E9" w:rsidRDefault="007F1BBA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3" w:name="_ghoojw24wklb" w:colFirst="0" w:colLast="0"/>
      <w:bookmarkEnd w:id="13"/>
      <w:proofErr w:type="spellStart"/>
      <w:r w:rsidRPr="002B63E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Pertemuan</w:t>
      </w:r>
      <w:proofErr w:type="spellEnd"/>
      <w:r w:rsidRPr="002B63E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6</w:t>
      </w:r>
      <w:r w:rsidRPr="002B63E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(3 JP)</w:t>
      </w:r>
    </w:p>
    <w:p w:rsidR="00542ECB" w:rsidRPr="0048096B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8096B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4809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48096B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542ECB" w:rsidRPr="0048096B" w:rsidRDefault="007F1BBA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42ECB" w:rsidRPr="0048096B" w:rsidRDefault="007F1BBA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kalimat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pasif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penghubung</w:t>
      </w:r>
      <w:proofErr w:type="spellEnd"/>
    </w:p>
    <w:p w:rsidR="00542ECB" w:rsidRPr="0048096B" w:rsidRDefault="007F1BBA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96B">
        <w:rPr>
          <w:rFonts w:ascii="Times New Roman" w:eastAsia="Times New Roman" w:hAnsi="Times New Roman" w:cs="Times New Roman"/>
          <w:sz w:val="24"/>
          <w:szCs w:val="24"/>
        </w:rPr>
        <w:t>Do you know about passive voices?</w:t>
      </w:r>
    </w:p>
    <w:p w:rsidR="00542ECB" w:rsidRPr="0048096B" w:rsidRDefault="007F1BBA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96B">
        <w:rPr>
          <w:rFonts w:ascii="Times New Roman" w:eastAsia="Times New Roman" w:hAnsi="Times New Roman" w:cs="Times New Roman"/>
          <w:sz w:val="24"/>
          <w:szCs w:val="24"/>
        </w:rPr>
        <w:lastRenderedPageBreak/>
        <w:t>Do you know about time connectives?</w:t>
      </w:r>
    </w:p>
    <w:p w:rsidR="00542ECB" w:rsidRPr="00A34ADD" w:rsidRDefault="007F1BBA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96B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480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A34ADD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A34ADD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34ADD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A34ADD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(70’)</w:t>
      </w:r>
    </w:p>
    <w:p w:rsidR="00542ECB" w:rsidRPr="00A34ADD" w:rsidRDefault="007F1BBA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4ADD">
        <w:rPr>
          <w:rFonts w:ascii="Times New Roman" w:eastAsia="Times New Roman" w:hAnsi="Times New Roman" w:cs="Times New Roman"/>
          <w:i/>
          <w:sz w:val="24"/>
          <w:szCs w:val="24"/>
        </w:rPr>
        <w:t>passive voices</w:t>
      </w:r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 [Grammar Corner 1 - Splash XI </w:t>
      </w: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A34ADD">
        <w:rPr>
          <w:rFonts w:ascii="Times New Roman" w:eastAsia="Times New Roman" w:hAnsi="Times New Roman" w:cs="Times New Roman"/>
          <w:sz w:val="24"/>
          <w:szCs w:val="24"/>
        </w:rPr>
        <w:t>. 7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6</w:t>
      </w:r>
      <w:r w:rsidR="00A34ADD" w:rsidRPr="00A34ADD">
        <w:rPr>
          <w:rFonts w:ascii="Times New Roman" w:eastAsia="Times New Roman" w:hAnsi="Times New Roman" w:cs="Times New Roman"/>
          <w:sz w:val="24"/>
          <w:szCs w:val="24"/>
        </w:rPr>
        <w:t>-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78</w:t>
      </w:r>
      <w:r w:rsidRPr="00A34ADD">
        <w:rPr>
          <w:rFonts w:ascii="Times New Roman" w:eastAsia="Times New Roman" w:hAnsi="Times New Roman" w:cs="Times New Roman"/>
          <w:sz w:val="24"/>
          <w:szCs w:val="24"/>
        </w:rPr>
        <w:t>] (30’)</w:t>
      </w:r>
    </w:p>
    <w:p w:rsidR="00542ECB" w:rsidRPr="00F732EB" w:rsidRDefault="007F1BBA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4ADD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A3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732EB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79</w:t>
      </w:r>
      <w:r w:rsidRPr="00F732EB">
        <w:rPr>
          <w:rFonts w:ascii="Times New Roman" w:eastAsia="Times New Roman" w:hAnsi="Times New Roman" w:cs="Times New Roman"/>
          <w:sz w:val="24"/>
          <w:szCs w:val="24"/>
        </w:rPr>
        <w:t>] (30’)</w:t>
      </w:r>
    </w:p>
    <w:p w:rsidR="00542ECB" w:rsidRPr="00F732EB" w:rsidRDefault="007F1BBA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32EB">
        <w:rPr>
          <w:rFonts w:ascii="Times New Roman" w:eastAsia="Times New Roman" w:hAnsi="Times New Roman" w:cs="Times New Roman"/>
          <w:i/>
          <w:sz w:val="24"/>
          <w:szCs w:val="24"/>
        </w:rPr>
        <w:t>time connective</w:t>
      </w:r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 [Grammar Corner 2 - Splash XI </w:t>
      </w: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675E2" w:rsidRPr="00F732EB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732EB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9675E2" w:rsidRPr="00F732EB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F732EB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542ECB" w:rsidRPr="00B73769" w:rsidRDefault="007F1BBA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 w:rsidRPr="00F732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732EB">
        <w:rPr>
          <w:rFonts w:ascii="Times New Roman" w:eastAsia="Times New Roman" w:hAnsi="Times New Roman" w:cs="Times New Roman"/>
          <w:sz w:val="24"/>
          <w:szCs w:val="24"/>
        </w:rPr>
        <w:t>menge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>rjakan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9675E2" w:rsidRPr="00B737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6</w:t>
      </w:r>
      <w:r w:rsidR="009675E2" w:rsidRPr="00B73769">
        <w:rPr>
          <w:rFonts w:ascii="Times New Roman" w:eastAsia="Times New Roman" w:hAnsi="Times New Roman" w:cs="Times New Roman"/>
          <w:sz w:val="24"/>
          <w:szCs w:val="24"/>
        </w:rPr>
        <w:t>-1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9675E2" w:rsidRPr="00B7376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>5’)</w:t>
      </w:r>
    </w:p>
    <w:p w:rsidR="00542ECB" w:rsidRPr="00B73769" w:rsidRDefault="00542ECB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542ECB" w:rsidRPr="00B73769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B73769" w:rsidRDefault="007F1BBA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542ECB" w:rsidRPr="00B73769" w:rsidRDefault="007F1BBA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542ECB" w:rsidRPr="00B73769" w:rsidRDefault="007F1BBA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2ECB" w:rsidRPr="00B73769" w:rsidRDefault="007F1BBA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vdjjowi74oy9" w:colFirst="0" w:colLast="0"/>
      <w:bookmarkEnd w:id="14"/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Rencana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Asesmen</w:t>
      </w:r>
      <w:proofErr w:type="spellEnd"/>
    </w:p>
    <w:p w:rsidR="00542ECB" w:rsidRPr="00B73769" w:rsidRDefault="007F1BBA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terstruktur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Evaluation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87</w:t>
      </w:r>
      <w:r w:rsidR="00F732EB" w:rsidRPr="00B73769">
        <w:rPr>
          <w:rFonts w:ascii="Times New Roman" w:eastAsia="Times New Roman" w:hAnsi="Times New Roman" w:cs="Times New Roman"/>
          <w:sz w:val="24"/>
          <w:szCs w:val="24"/>
        </w:rPr>
        <w:t>-9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0</w:t>
      </w:r>
      <w:r w:rsidR="00F732EB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32EB" w:rsidRPr="00B7376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F732EB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32EB"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Mini Project </w:t>
      </w:r>
      <w:proofErr w:type="spellStart"/>
      <w:r w:rsidR="00F732EB" w:rsidRPr="00B73769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="00B737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1</w:t>
      </w:r>
      <w:r w:rsidR="00B73769" w:rsidRPr="00B73769">
        <w:rPr>
          <w:rFonts w:ascii="Times New Roman" w:eastAsia="Times New Roman" w:hAnsi="Times New Roman" w:cs="Times New Roman"/>
          <w:sz w:val="24"/>
          <w:szCs w:val="24"/>
        </w:rPr>
        <w:t>-9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45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24591" w:rsidRPr="00B73769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ECB" w:rsidRPr="00B73769" w:rsidRDefault="007F1BBA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ry5gebmxebjg" w:colFirst="0" w:colLast="0"/>
      <w:bookmarkEnd w:id="15"/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Pengayaan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Remedial</w:t>
      </w:r>
    </w:p>
    <w:p w:rsidR="00542ECB" w:rsidRPr="00B73769" w:rsidRDefault="007F1BBA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pengayaan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remedial yang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akhir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bab.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diunduh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scan QR.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dikerjakan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digital</w:t>
      </w:r>
    </w:p>
    <w:p w:rsidR="00542ECB" w:rsidRPr="00B73769" w:rsidRDefault="007F1BBA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B73769" w:rsidRDefault="007F1BBA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jrj3xqz7qoo0" w:colFirst="0" w:colLast="0"/>
      <w:bookmarkEnd w:id="16"/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Refleksi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Guru</w:t>
      </w:r>
    </w:p>
    <w:p w:rsidR="00542ECB" w:rsidRPr="00B73769" w:rsidRDefault="007F1BBA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B73769" w:rsidRDefault="007F1BBA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Create the mind map of your understanding on Hortatory Exposition by fulfilling its definition, structures, and types</w:t>
      </w:r>
    </w:p>
    <w:p w:rsidR="00542ECB" w:rsidRPr="00B73769" w:rsidRDefault="007F1BBA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ECB" w:rsidRPr="00B73769" w:rsidRDefault="007F1BBA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Guru</w:t>
      </w:r>
    </w:p>
    <w:p w:rsidR="00542ECB" w:rsidRPr="00B73769" w:rsidRDefault="007F1BBA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B7376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>Do the teaching and learning process run as planned?</w:t>
      </w:r>
    </w:p>
    <w:p w:rsidR="00542ECB" w:rsidRPr="00B73769" w:rsidRDefault="007F1BBA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B7376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>Do the students participate in class activities?</w:t>
      </w:r>
    </w:p>
    <w:p w:rsidR="00542ECB" w:rsidRPr="00B73769" w:rsidRDefault="007F1BBA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B73769">
        <w:rPr>
          <w:rFonts w:ascii="Times New Roman" w:eastAsia="Times New Roman" w:hAnsi="Times New Roman" w:cs="Times New Roman"/>
          <w:sz w:val="24"/>
          <w:szCs w:val="24"/>
        </w:rPr>
        <w:t>Do students have any difficulties in understanding some parts of the materials?</w:t>
      </w:r>
    </w:p>
    <w:p w:rsidR="00542ECB" w:rsidRPr="00B73769" w:rsidRDefault="00542ECB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ECB" w:rsidRPr="00B73769" w:rsidRDefault="007F1BBA">
      <w:pPr>
        <w:pStyle w:val="Heading1"/>
        <w:numPr>
          <w:ilvl w:val="0"/>
          <w:numId w:val="20"/>
        </w:numPr>
        <w:spacing w:line="256" w:lineRule="auto"/>
        <w:ind w:left="566" w:hanging="283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_mvibkejlip5j" w:colFirst="0" w:colLast="0"/>
      <w:bookmarkEnd w:id="17"/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Lampiran</w:t>
      </w:r>
      <w:proofErr w:type="spellEnd"/>
    </w:p>
    <w:p w:rsidR="00542ECB" w:rsidRPr="00B73769" w:rsidRDefault="007F1BBA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_o0zy5wx3uiuu" w:colFirst="0" w:colLast="0"/>
      <w:bookmarkEnd w:id="18"/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Lembar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Aktivitas</w:t>
      </w:r>
      <w:proofErr w:type="spellEnd"/>
    </w:p>
    <w:p w:rsidR="00542ECB" w:rsidRPr="00B73769" w:rsidRDefault="007F1BBA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Silakan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kerjakan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3769">
        <w:rPr>
          <w:rFonts w:ascii="Times New Roman" w:eastAsia="Times New Roman" w:hAnsi="Times New Roman" w:cs="Times New Roman"/>
          <w:b/>
          <w:i/>
          <w:sz w:val="24"/>
          <w:szCs w:val="24"/>
        </w:rPr>
        <w:t>Critical Thinking Tasks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>-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55</w:t>
      </w:r>
      <w:bookmarkStart w:id="19" w:name="_GoBack"/>
      <w:bookmarkEnd w:id="19"/>
      <w:r w:rsidRPr="00B737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ECB" w:rsidRPr="00B73769" w:rsidRDefault="007F1BBA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0" w:name="_n2d5vyy42mzp" w:colFirst="0" w:colLast="0"/>
      <w:bookmarkEnd w:id="20"/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Bahan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Bacaan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Guru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</w:p>
    <w:p w:rsidR="00B73769" w:rsidRPr="00B73769" w:rsidRDefault="00B73769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rpz2be5lbxxu" w:colFirst="0" w:colLast="0"/>
      <w:bookmarkEnd w:id="21"/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E66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689A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>-9</w:t>
      </w:r>
      <w:r w:rsidR="00E6689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ECB" w:rsidRPr="00B73769" w:rsidRDefault="007F1BBA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Daftar</w:t>
      </w:r>
      <w:proofErr w:type="spellEnd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b/>
          <w:sz w:val="24"/>
          <w:szCs w:val="24"/>
        </w:rPr>
        <w:t>Pustaka</w:t>
      </w:r>
      <w:proofErr w:type="spellEnd"/>
    </w:p>
    <w:p w:rsidR="00B73769" w:rsidRDefault="00B73769" w:rsidP="0011523A">
      <w:pPr>
        <w:spacing w:after="160" w:line="256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Muslikah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Anik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. 2022. </w:t>
      </w:r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SPLASH (Smart Path to Learning English) SMK/MAK </w:t>
      </w:r>
      <w:proofErr w:type="spellStart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Kelas</w:t>
      </w:r>
      <w:proofErr w:type="spellEnd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 Grade XI (</w:t>
      </w:r>
      <w:proofErr w:type="spellStart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Kurikulum</w:t>
      </w:r>
      <w:proofErr w:type="spellEnd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 Merdeka) </w:t>
      </w:r>
      <w:proofErr w:type="spellStart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>Rumpun</w:t>
      </w:r>
      <w:proofErr w:type="spellEnd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>Bisnis</w:t>
      </w:r>
      <w:proofErr w:type="spellEnd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>manajemen</w:t>
      </w:r>
      <w:proofErr w:type="spellEnd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>Pariwisata</w:t>
      </w:r>
      <w:proofErr w:type="spellEnd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>serta</w:t>
      </w:r>
      <w:proofErr w:type="spellEnd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>Ekonomi</w:t>
      </w:r>
      <w:proofErr w:type="spellEnd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6689A" w:rsidRPr="00E6689A">
        <w:rPr>
          <w:rFonts w:ascii="Times New Roman" w:eastAsia="Times New Roman" w:hAnsi="Times New Roman" w:cs="Times New Roman"/>
          <w:i/>
          <w:sz w:val="24"/>
          <w:szCs w:val="24"/>
        </w:rPr>
        <w:t>Kreatif</w:t>
      </w:r>
      <w:proofErr w:type="spellEnd"/>
      <w:r w:rsidRPr="00E6689A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Jakarta: PT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</w:p>
    <w:p w:rsidR="00542ECB" w:rsidRDefault="00542ECB">
      <w:pPr>
        <w:spacing w:after="160" w:line="256" w:lineRule="auto"/>
        <w:ind w:left="1340" w:hanging="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ECB" w:rsidRDefault="00542ECB"/>
    <w:sectPr w:rsidR="00542EC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rca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rca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7A7D"/>
    <w:multiLevelType w:val="multilevel"/>
    <w:tmpl w:val="C85ACD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7C23B5E"/>
    <w:multiLevelType w:val="multilevel"/>
    <w:tmpl w:val="8BB29AF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9466B96"/>
    <w:multiLevelType w:val="multilevel"/>
    <w:tmpl w:val="42E2366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9A83171"/>
    <w:multiLevelType w:val="multilevel"/>
    <w:tmpl w:val="D0F287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A9C391C"/>
    <w:multiLevelType w:val="multilevel"/>
    <w:tmpl w:val="60FAC2D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F072212"/>
    <w:multiLevelType w:val="hybridMultilevel"/>
    <w:tmpl w:val="7DCED4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E1F0D"/>
    <w:multiLevelType w:val="multilevel"/>
    <w:tmpl w:val="F984FD7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74A719F"/>
    <w:multiLevelType w:val="multilevel"/>
    <w:tmpl w:val="3C4CA4C0"/>
    <w:lvl w:ilvl="0">
      <w:start w:val="2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0A186E"/>
    <w:multiLevelType w:val="multilevel"/>
    <w:tmpl w:val="EDD6CC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38A71058"/>
    <w:multiLevelType w:val="multilevel"/>
    <w:tmpl w:val="8C6444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38C80CF7"/>
    <w:multiLevelType w:val="multilevel"/>
    <w:tmpl w:val="1DB8754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1494DA2"/>
    <w:multiLevelType w:val="multilevel"/>
    <w:tmpl w:val="2F5406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B391A5A"/>
    <w:multiLevelType w:val="multilevel"/>
    <w:tmpl w:val="6CC653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FED048D"/>
    <w:multiLevelType w:val="multilevel"/>
    <w:tmpl w:val="738661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0F91BC0"/>
    <w:multiLevelType w:val="multilevel"/>
    <w:tmpl w:val="8A00B1C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53732049"/>
    <w:multiLevelType w:val="multilevel"/>
    <w:tmpl w:val="6ACEE6C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561A5FFE"/>
    <w:multiLevelType w:val="multilevel"/>
    <w:tmpl w:val="D5D4E0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586C7EA9"/>
    <w:multiLevelType w:val="multilevel"/>
    <w:tmpl w:val="BB9007A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59D207AC"/>
    <w:multiLevelType w:val="multilevel"/>
    <w:tmpl w:val="14C4E79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628B48B7"/>
    <w:multiLevelType w:val="multilevel"/>
    <w:tmpl w:val="9816EAC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643D3694"/>
    <w:multiLevelType w:val="multilevel"/>
    <w:tmpl w:val="EF9A8B4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670C0254"/>
    <w:multiLevelType w:val="multilevel"/>
    <w:tmpl w:val="14C29B4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6BAF6A05"/>
    <w:multiLevelType w:val="multilevel"/>
    <w:tmpl w:val="1F185C8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6BD05214"/>
    <w:multiLevelType w:val="multilevel"/>
    <w:tmpl w:val="FAF2BD4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1094389"/>
    <w:multiLevelType w:val="multilevel"/>
    <w:tmpl w:val="42B0C8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8DE3375"/>
    <w:multiLevelType w:val="multilevel"/>
    <w:tmpl w:val="ADFACFC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BA95D44"/>
    <w:multiLevelType w:val="multilevel"/>
    <w:tmpl w:val="A9383D1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F651307"/>
    <w:multiLevelType w:val="multilevel"/>
    <w:tmpl w:val="70F4C2C4"/>
    <w:lvl w:ilvl="0">
      <w:start w:val="3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15"/>
  </w:num>
  <w:num w:numId="5">
    <w:abstractNumId w:val="24"/>
  </w:num>
  <w:num w:numId="6">
    <w:abstractNumId w:val="4"/>
  </w:num>
  <w:num w:numId="7">
    <w:abstractNumId w:val="25"/>
  </w:num>
  <w:num w:numId="8">
    <w:abstractNumId w:val="0"/>
  </w:num>
  <w:num w:numId="9">
    <w:abstractNumId w:val="17"/>
  </w:num>
  <w:num w:numId="10">
    <w:abstractNumId w:val="21"/>
  </w:num>
  <w:num w:numId="11">
    <w:abstractNumId w:val="11"/>
  </w:num>
  <w:num w:numId="12">
    <w:abstractNumId w:val="13"/>
  </w:num>
  <w:num w:numId="13">
    <w:abstractNumId w:val="6"/>
  </w:num>
  <w:num w:numId="14">
    <w:abstractNumId w:val="9"/>
  </w:num>
  <w:num w:numId="15">
    <w:abstractNumId w:val="2"/>
  </w:num>
  <w:num w:numId="16">
    <w:abstractNumId w:val="12"/>
  </w:num>
  <w:num w:numId="17">
    <w:abstractNumId w:val="16"/>
  </w:num>
  <w:num w:numId="18">
    <w:abstractNumId w:val="23"/>
  </w:num>
  <w:num w:numId="19">
    <w:abstractNumId w:val="7"/>
  </w:num>
  <w:num w:numId="20">
    <w:abstractNumId w:val="27"/>
  </w:num>
  <w:num w:numId="21">
    <w:abstractNumId w:val="10"/>
  </w:num>
  <w:num w:numId="22">
    <w:abstractNumId w:val="26"/>
  </w:num>
  <w:num w:numId="23">
    <w:abstractNumId w:val="14"/>
  </w:num>
  <w:num w:numId="24">
    <w:abstractNumId w:val="19"/>
  </w:num>
  <w:num w:numId="25">
    <w:abstractNumId w:val="20"/>
  </w:num>
  <w:num w:numId="26">
    <w:abstractNumId w:val="1"/>
  </w:num>
  <w:num w:numId="27">
    <w:abstractNumId w:val="1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ECB"/>
    <w:rsid w:val="0011523A"/>
    <w:rsid w:val="00224591"/>
    <w:rsid w:val="0028705A"/>
    <w:rsid w:val="002B63E9"/>
    <w:rsid w:val="00361887"/>
    <w:rsid w:val="0039647C"/>
    <w:rsid w:val="00424A57"/>
    <w:rsid w:val="0048096B"/>
    <w:rsid w:val="004B0549"/>
    <w:rsid w:val="00527F57"/>
    <w:rsid w:val="00542ECB"/>
    <w:rsid w:val="006D423D"/>
    <w:rsid w:val="00777A09"/>
    <w:rsid w:val="0078769D"/>
    <w:rsid w:val="007F1BBA"/>
    <w:rsid w:val="009675E2"/>
    <w:rsid w:val="009A476E"/>
    <w:rsid w:val="00A34ADD"/>
    <w:rsid w:val="00A35CBD"/>
    <w:rsid w:val="00AF6D0F"/>
    <w:rsid w:val="00B55581"/>
    <w:rsid w:val="00B73769"/>
    <w:rsid w:val="00BD3701"/>
    <w:rsid w:val="00C46DFA"/>
    <w:rsid w:val="00CE5AB7"/>
    <w:rsid w:val="00E21AC6"/>
    <w:rsid w:val="00E6689A"/>
    <w:rsid w:val="00EA5421"/>
    <w:rsid w:val="00F7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1A09C"/>
  <w15:docId w15:val="{C77BFBE1-F346-43C2-8D41-27AB4FE7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527F5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5581"/>
    <w:pPr>
      <w:ind w:left="720"/>
      <w:contextualSpacing/>
    </w:pPr>
  </w:style>
  <w:style w:type="character" w:customStyle="1" w:styleId="fontstyle01">
    <w:name w:val="fontstyle01"/>
    <w:basedOn w:val="DefaultParagraphFont"/>
    <w:rsid w:val="00CE5AB7"/>
    <w:rPr>
      <w:rFonts w:ascii="Serca-Regular" w:eastAsia="Serca-Regular" w:hint="eastAsia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DefaultParagraphFont"/>
    <w:rsid w:val="00CE5AB7"/>
    <w:rPr>
      <w:rFonts w:ascii="Serca-Bold" w:hAnsi="Serca-Bold" w:hint="default"/>
      <w:b/>
      <w:bCs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Mustika Busana Keymandhita</cp:lastModifiedBy>
  <cp:revision>24</cp:revision>
  <dcterms:created xsi:type="dcterms:W3CDTF">2022-09-01T06:21:00Z</dcterms:created>
  <dcterms:modified xsi:type="dcterms:W3CDTF">2023-02-10T03:28:00Z</dcterms:modified>
</cp:coreProperties>
</file>